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53F9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34A4AAEB">
      <w:pPr>
        <w:pStyle w:val="2"/>
        <w:rPr>
          <w:b/>
          <w:sz w:val="30"/>
        </w:rPr>
      </w:pPr>
    </w:p>
    <w:p w14:paraId="0FAA8F5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（招标人）组织的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  <w:lang w:val="en-US" w:eastAsia="zh-CN"/>
        </w:rPr>
        <w:t>英利发展租车服务项目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的投标活动。代理人在开标、评标、合同谈判过程中所签署的一切文件和处理的与之有关的一切事务，我均予以承认。</w:t>
      </w:r>
    </w:p>
    <w:p w14:paraId="031C2F18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代理人无转委权。特此委托。</w:t>
      </w:r>
    </w:p>
    <w:p w14:paraId="4EF54462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</w:p>
    <w:p w14:paraId="4362E6EA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代理人姓名：                               代理人身份证号：</w:t>
      </w:r>
    </w:p>
    <w:p w14:paraId="406731B7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代理人联系电话：                           代理人联系邮箱：</w:t>
      </w:r>
    </w:p>
    <w:p w14:paraId="3AF9FABE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</w:pPr>
    </w:p>
    <w:p w14:paraId="5C5B88D0">
      <w:pPr>
        <w:rPr>
          <w:rFonts w:hint="eastAsia" w:ascii="宋体" w:hAnsi="宋体" w:cs="宋体"/>
          <w:sz w:val="24"/>
          <w:szCs w:val="24"/>
        </w:rPr>
      </w:pPr>
    </w:p>
    <w:p w14:paraId="13F3A2F2">
      <w:pPr>
        <w:rPr>
          <w:rFonts w:hint="eastAsia" w:cs="宋体"/>
          <w:sz w:val="24"/>
          <w:szCs w:val="24"/>
        </w:rPr>
      </w:pPr>
    </w:p>
    <w:p w14:paraId="78CC683D">
      <w:pPr>
        <w:ind w:firstLine="5040" w:firstLineChars="21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投标人名称：        （公章）</w:t>
      </w:r>
    </w:p>
    <w:p w14:paraId="4A3967F8">
      <w:pPr>
        <w:rPr>
          <w:rFonts w:hint="eastAsia" w:cs="宋体"/>
          <w:sz w:val="24"/>
          <w:szCs w:val="24"/>
        </w:rPr>
      </w:pPr>
    </w:p>
    <w:p w14:paraId="45A771B8">
      <w:pPr>
        <w:ind w:firstLine="3840" w:firstLineChars="16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法定代表人或授权代理人（签字或盖章）：</w:t>
      </w:r>
    </w:p>
    <w:p w14:paraId="33F7651D">
      <w:pPr>
        <w:rPr>
          <w:rFonts w:hint="eastAsia" w:cs="宋体"/>
          <w:sz w:val="24"/>
          <w:szCs w:val="24"/>
        </w:rPr>
      </w:pPr>
    </w:p>
    <w:p w14:paraId="3AABC976">
      <w:pPr>
        <w:ind w:firstLine="2640" w:firstLineChars="1100"/>
        <w:rPr>
          <w:rFonts w:hint="eastAsia" w:ascii="宋体" w:hAnsi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本授权书有效期：     年  月  日至    年   月  日</w:t>
      </w:r>
    </w:p>
    <w:p w14:paraId="25B7478A">
      <w:pPr>
        <w:rPr>
          <w:rFonts w:hint="eastAsia" w:ascii="宋体" w:hAnsi="宋体" w:cs="宋体"/>
          <w:sz w:val="24"/>
          <w:szCs w:val="24"/>
        </w:rPr>
      </w:pPr>
    </w:p>
    <w:p w14:paraId="0B2392B8">
      <w:pPr>
        <w:pStyle w:val="3"/>
        <w:spacing w:line="360" w:lineRule="auto"/>
        <w:jc w:val="left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 w14:paraId="3256F011">
      <w:pPr>
        <w:spacing w:after="312" w:afterLines="100" w:line="500" w:lineRule="exact"/>
        <w:rPr>
          <w:rFonts w:ascii="宋体" w:hAnsi="宋体"/>
          <w:b/>
          <w:sz w:val="24"/>
        </w:rPr>
      </w:pPr>
    </w:p>
    <w:p w14:paraId="434AF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2026-04-23T06:42:56Z</dcterms:created>
  <dc:creator>YL</dc:creator>
  <cp:lastModifiedBy>风影</cp:lastModifiedBy>
  <dcterms:modified xsi:type="dcterms:W3CDTF">2026-04-23T06:43:29Z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eyJoZGlkIjoiZjZmMjI5ZjRjMmM3ZjY2MTFhY2QzMGI0N2Q4MDhjZWIiLCJ1c2VySWQiOiIyNjUzMDA3NzMifQ==</vt:lpwstr>
  </property>
  <property fmtid="{D5CDD505-2E9C-101B-9397-08002B2CF9AE}" pid="4" name="ICV">
    <vt:lpwstr>79BF7A4B71B94F2FB07E455F23D4D2ED_12</vt:lpwstr>
  </property>
</Properties>
</file>