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B504" w14:textId="77777777" w:rsidR="002521B4" w:rsidRPr="002521B4" w:rsidRDefault="002521B4" w:rsidP="002521B4">
      <w:pPr>
        <w:spacing w:before="1"/>
        <w:ind w:right="117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2521B4">
        <w:rPr>
          <w:rFonts w:ascii="宋体" w:eastAsia="宋体" w:hAnsi="宋体" w:cs="Times New Roman"/>
          <w:b/>
          <w:sz w:val="30"/>
          <w:szCs w:val="30"/>
        </w:rPr>
        <w:t>法定代表人授权书</w:t>
      </w:r>
    </w:p>
    <w:p w14:paraId="087731F9" w14:textId="77777777" w:rsidR="002521B4" w:rsidRPr="002521B4" w:rsidRDefault="002521B4" w:rsidP="002521B4">
      <w:pPr>
        <w:rPr>
          <w:rFonts w:ascii="Times New Roman" w:eastAsia="宋体" w:hAnsi="Times New Roman" w:cs="Times New Roman"/>
          <w:b/>
          <w:sz w:val="30"/>
          <w:szCs w:val="30"/>
        </w:rPr>
      </w:pPr>
      <w:r w:rsidRPr="002521B4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</w:p>
    <w:p w14:paraId="1D762827" w14:textId="1AE0AC1E" w:rsidR="002521B4" w:rsidRPr="002521B4" w:rsidRDefault="002521B4" w:rsidP="002521B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本授权委托书声明：我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（姓名）系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（单位名称）的法定代表人，现授权委托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  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（单位名称）的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（姓名）为我公司代理人，以本公司的名义参加英利能源发展有限公司（招标人）组织的</w:t>
      </w:r>
      <w:r w:rsidRPr="002521B4">
        <w:rPr>
          <w:rFonts w:ascii="宋体" w:eastAsia="宋体" w:hAnsi="宋体" w:cs="Times New Roman" w:hint="eastAsia"/>
          <w:bCs/>
          <w:sz w:val="24"/>
          <w:szCs w:val="24"/>
          <w:u w:val="single"/>
        </w:rPr>
        <w:t>法律意见书及风险评估报告服务项目</w:t>
      </w: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的投标活动。代理人在开标、评标、合同谈判过程中所签署的一切文件和处理的与之有关的一切事务，我均予以承认。代理人无转委权。特此委托。</w:t>
      </w:r>
    </w:p>
    <w:p w14:paraId="58EF22C7" w14:textId="77777777" w:rsidR="002521B4" w:rsidRPr="002521B4" w:rsidRDefault="002521B4" w:rsidP="002521B4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14:paraId="6916187D" w14:textId="77777777" w:rsidR="002521B4" w:rsidRPr="002521B4" w:rsidRDefault="002521B4" w:rsidP="002521B4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代理人姓名：                               代理人身份证号：</w:t>
      </w:r>
    </w:p>
    <w:p w14:paraId="0FB65858" w14:textId="77777777" w:rsidR="002521B4" w:rsidRPr="002521B4" w:rsidRDefault="002521B4" w:rsidP="002521B4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</w:pPr>
      <w:r w:rsidRPr="002521B4">
        <w:rPr>
          <w:rFonts w:ascii="宋体" w:eastAsia="宋体" w:hAnsi="宋体" w:cs="Times New Roman" w:hint="eastAsia"/>
          <w:kern w:val="0"/>
          <w:sz w:val="24"/>
          <w:szCs w:val="24"/>
        </w:rPr>
        <w:t>代理人联系电话：                           代理人联系邮箱：</w:t>
      </w:r>
    </w:p>
    <w:p w14:paraId="6167CEC8" w14:textId="77777777" w:rsidR="002521B4" w:rsidRPr="002521B4" w:rsidRDefault="002521B4" w:rsidP="002521B4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</w:pPr>
      <w:r w:rsidRPr="002521B4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</w:t>
      </w:r>
    </w:p>
    <w:p w14:paraId="6674ABF1" w14:textId="77777777" w:rsidR="002521B4" w:rsidRPr="002521B4" w:rsidRDefault="002521B4" w:rsidP="002521B4">
      <w:pPr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24F51BDD" w14:textId="77777777" w:rsidR="002521B4" w:rsidRPr="002521B4" w:rsidRDefault="002521B4" w:rsidP="002521B4">
      <w:pPr>
        <w:ind w:firstLineChars="2400" w:firstLine="5760"/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>谈判响应单位：（公章）</w:t>
      </w:r>
    </w:p>
    <w:p w14:paraId="6A3AA28F" w14:textId="77777777" w:rsidR="002521B4" w:rsidRPr="002521B4" w:rsidRDefault="002521B4" w:rsidP="002521B4">
      <w:pPr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667B2768" w14:textId="77777777" w:rsidR="002521B4" w:rsidRPr="002521B4" w:rsidRDefault="002521B4" w:rsidP="002521B4">
      <w:pPr>
        <w:ind w:firstLineChars="1700" w:firstLine="4080"/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>谈判响应单位法定代表人：（签字或盖章）</w:t>
      </w:r>
    </w:p>
    <w:p w14:paraId="1DA3AA5C" w14:textId="77777777" w:rsidR="002521B4" w:rsidRPr="002521B4" w:rsidRDefault="002521B4" w:rsidP="002521B4">
      <w:pPr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</w:t>
      </w:r>
    </w:p>
    <w:p w14:paraId="2ACB3C47" w14:textId="4B7A6D3A" w:rsidR="002521B4" w:rsidRPr="002521B4" w:rsidRDefault="002521B4" w:rsidP="002521B4">
      <w:pPr>
        <w:ind w:firstLineChars="1200" w:firstLine="2880"/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>本授权书有效期： 年  月  日至    年   月  日</w:t>
      </w:r>
    </w:p>
    <w:p w14:paraId="51D433C1" w14:textId="77777777" w:rsidR="002521B4" w:rsidRPr="002521B4" w:rsidRDefault="002521B4" w:rsidP="002521B4">
      <w:pPr>
        <w:rPr>
          <w:rFonts w:ascii="宋体" w:eastAsia="宋体" w:hAnsi="宋体" w:cs="Times New Roman" w:hint="eastAsia"/>
          <w:sz w:val="24"/>
          <w:szCs w:val="24"/>
        </w:rPr>
      </w:pPr>
      <w:r w:rsidRPr="002521B4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54D24349" w14:textId="77777777" w:rsidR="002521B4" w:rsidRPr="002521B4" w:rsidRDefault="002521B4" w:rsidP="002521B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521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附（加盖公章的被授权人身份证复印件）</w:t>
      </w:r>
    </w:p>
    <w:p w14:paraId="6A8029E2" w14:textId="1E6EC74E" w:rsidR="00A93947" w:rsidRPr="002521B4" w:rsidRDefault="00A93947">
      <w:pPr>
        <w:rPr>
          <w:rFonts w:ascii="Times New Roman" w:eastAsia="宋体" w:hAnsi="Times New Roman" w:cs="Times New Roman" w:hint="eastAsia"/>
          <w:szCs w:val="21"/>
        </w:rPr>
      </w:pPr>
    </w:p>
    <w:sectPr w:rsidR="00A93947" w:rsidRPr="0025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76"/>
    <w:rsid w:val="0000690A"/>
    <w:rsid w:val="002521B4"/>
    <w:rsid w:val="006C4338"/>
    <w:rsid w:val="00972928"/>
    <w:rsid w:val="00A93947"/>
    <w:rsid w:val="00D34176"/>
    <w:rsid w:val="00F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C08E"/>
  <w15:chartTrackingRefBased/>
  <w15:docId w15:val="{38ED173F-A44D-4EB2-9FD1-148EB21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云娜 边</dc:creator>
  <cp:keywords/>
  <dc:description/>
  <cp:lastModifiedBy>云娜 边</cp:lastModifiedBy>
  <cp:revision>2</cp:revision>
  <dcterms:created xsi:type="dcterms:W3CDTF">2024-06-24T01:47:00Z</dcterms:created>
  <dcterms:modified xsi:type="dcterms:W3CDTF">2024-06-24T01:48:00Z</dcterms:modified>
</cp:coreProperties>
</file>